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96" w:rsidRDefault="004F3996" w:rsidP="008E3CED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4DA6">
        <w:rPr>
          <w:rFonts w:ascii="Times New Roman" w:hAnsi="Times New Roman" w:cs="Times New Roman"/>
          <w:sz w:val="24"/>
          <w:szCs w:val="24"/>
        </w:rPr>
        <w:t xml:space="preserve">       Приложение к приказу № 205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F4DA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.08.2023</w:t>
      </w:r>
    </w:p>
    <w:p w:rsidR="004F3996" w:rsidRDefault="004F3996" w:rsidP="008E3CED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0B47EF" w:rsidRPr="00575DCA" w:rsidRDefault="000B47EF" w:rsidP="008E3CE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75DCA">
        <w:rPr>
          <w:rFonts w:ascii="Times New Roman" w:hAnsi="Times New Roman" w:cs="Times New Roman"/>
          <w:sz w:val="28"/>
          <w:szCs w:val="28"/>
        </w:rPr>
        <w:t>Положение</w:t>
      </w:r>
    </w:p>
    <w:p w:rsidR="000B47EF" w:rsidRPr="00575DCA" w:rsidRDefault="000B47EF" w:rsidP="008E3CE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75DCA">
        <w:rPr>
          <w:rFonts w:ascii="Times New Roman" w:hAnsi="Times New Roman" w:cs="Times New Roman"/>
          <w:sz w:val="28"/>
          <w:szCs w:val="28"/>
        </w:rPr>
        <w:br/>
        <w:t>об электронной информационно-образовательной среде </w:t>
      </w:r>
      <w:r w:rsidR="008E3CED" w:rsidRPr="00575DCA">
        <w:rPr>
          <w:rFonts w:ascii="Times New Roman" w:hAnsi="Times New Roman" w:cs="Times New Roman"/>
          <w:sz w:val="28"/>
          <w:szCs w:val="28"/>
        </w:rPr>
        <w:t xml:space="preserve">МБОУСОШ </w:t>
      </w:r>
      <w:r w:rsidR="006D12FE" w:rsidRPr="00575DCA">
        <w:rPr>
          <w:rFonts w:ascii="Times New Roman" w:hAnsi="Times New Roman" w:cs="Times New Roman"/>
          <w:sz w:val="28"/>
          <w:szCs w:val="28"/>
        </w:rPr>
        <w:t xml:space="preserve"> № </w:t>
      </w:r>
      <w:r w:rsidR="003820B5" w:rsidRPr="00575DCA">
        <w:rPr>
          <w:rFonts w:ascii="Times New Roman" w:hAnsi="Times New Roman" w:cs="Times New Roman"/>
          <w:sz w:val="28"/>
          <w:szCs w:val="28"/>
        </w:rPr>
        <w:t>4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B47EF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1.1. Настоящее положение об электронной информационно-образовательной среде </w:t>
      </w:r>
      <w:r w:rsidR="00575DCA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6D12FE">
        <w:rPr>
          <w:rFonts w:ascii="Times New Roman" w:hAnsi="Times New Roman" w:cs="Times New Roman"/>
          <w:sz w:val="24"/>
          <w:szCs w:val="24"/>
        </w:rPr>
        <w:t xml:space="preserve"> № </w:t>
      </w:r>
      <w:r w:rsidR="003820B5">
        <w:rPr>
          <w:rFonts w:ascii="Times New Roman" w:hAnsi="Times New Roman" w:cs="Times New Roman"/>
          <w:sz w:val="24"/>
          <w:szCs w:val="24"/>
        </w:rPr>
        <w:t>4</w:t>
      </w:r>
      <w:r w:rsidRPr="006D12FE">
        <w:rPr>
          <w:rFonts w:ascii="Times New Roman" w:hAnsi="Times New Roman" w:cs="Times New Roman"/>
          <w:sz w:val="24"/>
          <w:szCs w:val="24"/>
        </w:rPr>
        <w:t> (далее – Положение) разработано в соответствии с </w:t>
      </w:r>
      <w:hyperlink r:id="rId5" w:anchor="/document/99/902389617/" w:tgtFrame="_self" w:history="1">
        <w:r w:rsidRPr="006D12FE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6D12FE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Федерации», </w:t>
      </w:r>
      <w:hyperlink r:id="rId6" w:anchor="/document/99/901990051/" w:tgtFrame="_self" w:history="1">
        <w:r w:rsidRPr="006D12FE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 от 27.07.2006 № 149-ФЗ</w:t>
        </w:r>
      </w:hyperlink>
      <w:r w:rsidRPr="006D12FE">
        <w:rPr>
          <w:rFonts w:ascii="Times New Roman" w:hAnsi="Times New Roman" w:cs="Times New Roman"/>
          <w:sz w:val="24"/>
          <w:szCs w:val="24"/>
        </w:rPr>
        <w:t> «Об информации, информационных технологиях и о защите информации», </w:t>
      </w:r>
      <w:hyperlink r:id="rId7" w:anchor="/document/99/607175842/" w:tgtFrame="_self" w:history="1">
        <w:r w:rsidRPr="006D12FE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6D12FE">
          <w:rPr>
            <w:rStyle w:val="a4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6D12FE">
          <w:rPr>
            <w:rStyle w:val="a4"/>
            <w:rFonts w:ascii="Times New Roman" w:hAnsi="Times New Roman" w:cs="Times New Roman"/>
            <w:sz w:val="24"/>
            <w:szCs w:val="24"/>
          </w:rPr>
          <w:t xml:space="preserve"> России от 31.05.2021 № 286</w:t>
        </w:r>
      </w:hyperlink>
      <w:r w:rsidRPr="006D12FE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начального общего образования», </w:t>
      </w:r>
      <w:hyperlink r:id="rId8" w:anchor="/document/99/607175848/" w:tgtFrame="_self" w:history="1">
        <w:r w:rsidRPr="006D12FE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6D12FE">
          <w:rPr>
            <w:rStyle w:val="a4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6D12FE">
          <w:rPr>
            <w:rStyle w:val="a4"/>
            <w:rFonts w:ascii="Times New Roman" w:hAnsi="Times New Roman" w:cs="Times New Roman"/>
            <w:sz w:val="24"/>
            <w:szCs w:val="24"/>
          </w:rPr>
          <w:t xml:space="preserve"> России от 31.05.2021 № 287</w:t>
        </w:r>
      </w:hyperlink>
      <w:r w:rsidRPr="006D12FE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образования», </w:t>
      </w:r>
      <w:hyperlink r:id="rId9" w:anchor="/document/99/902350579/" w:tgtFrame="_self" w:history="1">
        <w:r w:rsidRPr="006D12FE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6D12FE">
          <w:rPr>
            <w:rStyle w:val="a4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6D12FE">
          <w:rPr>
            <w:rStyle w:val="a4"/>
            <w:rFonts w:ascii="Times New Roman" w:hAnsi="Times New Roman" w:cs="Times New Roman"/>
            <w:sz w:val="24"/>
            <w:szCs w:val="24"/>
          </w:rPr>
          <w:t xml:space="preserve"> России от 17.05.2012 № 413</w:t>
        </w:r>
      </w:hyperlink>
      <w:r w:rsidRPr="006D12FE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среднего общего образования», уставом </w:t>
      </w:r>
      <w:r w:rsidR="00575DCA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6D12FE">
        <w:rPr>
          <w:rFonts w:ascii="Times New Roman" w:hAnsi="Times New Roman" w:cs="Times New Roman"/>
          <w:sz w:val="24"/>
          <w:szCs w:val="24"/>
        </w:rPr>
        <w:t xml:space="preserve"> № </w:t>
      </w:r>
      <w:r w:rsidR="003820B5">
        <w:rPr>
          <w:rFonts w:ascii="Times New Roman" w:hAnsi="Times New Roman" w:cs="Times New Roman"/>
          <w:sz w:val="24"/>
          <w:szCs w:val="24"/>
        </w:rPr>
        <w:t>4</w:t>
      </w:r>
      <w:r w:rsidRPr="006D12FE">
        <w:rPr>
          <w:rFonts w:ascii="Times New Roman" w:hAnsi="Times New Roman" w:cs="Times New Roman"/>
          <w:sz w:val="24"/>
          <w:szCs w:val="24"/>
        </w:rPr>
        <w:t> (далее – школа). </w:t>
      </w:r>
    </w:p>
    <w:p w:rsidR="006D12FE" w:rsidRPr="006D12FE" w:rsidRDefault="006D12FE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принято на заседании Педагогического совета (Протокол №1 от </w:t>
      </w:r>
      <w:r w:rsidR="005F4DA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.08.2023), с учетом мнения обучающихся (Протокол №1 от </w:t>
      </w:r>
      <w:r w:rsidR="005F4DA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.08.2024), родителей (Протокол №1 от </w:t>
      </w:r>
      <w:r w:rsidR="005F4DA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.08.2023), профсоюза (Протокол № </w:t>
      </w:r>
      <w:r w:rsidR="005F4DA6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F4DA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.08.2024)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2. Назначение и структура ЭИОС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2.2. Задачи ЭИОС:</w:t>
      </w:r>
    </w:p>
    <w:p w:rsidR="000B47EF" w:rsidRPr="008E3CED" w:rsidRDefault="000B47EF" w:rsidP="008E3CE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3CED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</w:t>
      </w:r>
      <w:r w:rsidRPr="008E3CED">
        <w:rPr>
          <w:rFonts w:ascii="Times New Roman" w:hAnsi="Times New Roman" w:cs="Times New Roman"/>
          <w:sz w:val="24"/>
          <w:szCs w:val="24"/>
        </w:rPr>
        <w:lastRenderedPageBreak/>
        <w:t>учебных предметов, учебных курсов (в том числе внеурочной деятельности), учебных модулей посредством сети Интернет;</w:t>
      </w:r>
    </w:p>
    <w:p w:rsidR="000B47EF" w:rsidRPr="008E3CED" w:rsidRDefault="000B47EF" w:rsidP="008E3CE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3CED">
        <w:rPr>
          <w:rFonts w:ascii="Times New Roman" w:hAnsi="Times New Roman" w:cs="Times New Roman"/>
          <w:sz w:val="24"/>
          <w:szCs w:val="24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0B47EF" w:rsidRPr="008E3CED" w:rsidRDefault="000B47EF" w:rsidP="008E3CE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3CED">
        <w:rPr>
          <w:rFonts w:ascii="Times New Roman" w:hAnsi="Times New Roman" w:cs="Times New Roman"/>
          <w:sz w:val="24"/>
          <w:szCs w:val="24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0B47EF" w:rsidRPr="008E3CED" w:rsidRDefault="000B47EF" w:rsidP="008E3CE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3CED">
        <w:rPr>
          <w:rFonts w:ascii="Times New Roman" w:hAnsi="Times New Roman" w:cs="Times New Roman"/>
          <w:sz w:val="24"/>
          <w:szCs w:val="24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B47EF" w:rsidRPr="008E3CED" w:rsidRDefault="000B47EF" w:rsidP="008E3CE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3CED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посредством сети Интернет.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2.3. Структура ЭИОС школы состоит из основных и вариативных составных элементов.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2.4. Основными составными элементами ЭИОС школы являются: </w:t>
      </w:r>
    </w:p>
    <w:p w:rsidR="000B47EF" w:rsidRPr="006D12FE" w:rsidRDefault="000B47EF" w:rsidP="008E3CED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2.4.1. Официальный сай</w:t>
      </w:r>
      <w:r w:rsidR="008E3CED">
        <w:rPr>
          <w:rFonts w:ascii="Times New Roman" w:hAnsi="Times New Roman" w:cs="Times New Roman"/>
          <w:sz w:val="24"/>
          <w:szCs w:val="24"/>
        </w:rPr>
        <w:t xml:space="preserve">т школы </w:t>
      </w:r>
      <w:r w:rsidR="00281701">
        <w:rPr>
          <w:rFonts w:ascii="Times New Roman" w:hAnsi="Times New Roman" w:cs="Times New Roman"/>
          <w:color w:val="FF0000"/>
          <w:sz w:val="24"/>
          <w:szCs w:val="24"/>
        </w:rPr>
        <w:fldChar w:fldCharType="begin"/>
      </w:r>
      <w:r w:rsidR="00281701">
        <w:rPr>
          <w:rFonts w:ascii="Times New Roman" w:hAnsi="Times New Roman" w:cs="Times New Roman"/>
          <w:color w:val="FF0000"/>
          <w:sz w:val="24"/>
          <w:szCs w:val="24"/>
        </w:rPr>
        <w:instrText xml:space="preserve"> HYPERLINK "</w:instrText>
      </w:r>
      <w:r w:rsidR="00281701" w:rsidRPr="00281701">
        <w:rPr>
          <w:rFonts w:ascii="Times New Roman" w:hAnsi="Times New Roman" w:cs="Times New Roman"/>
          <w:color w:val="FF0000"/>
          <w:sz w:val="24"/>
          <w:szCs w:val="24"/>
        </w:rPr>
        <w:instrText>https://sh4-essentuki-r07.gosweb.gosuslugi.ru/</w:instrText>
      </w:r>
      <w:r w:rsidR="00281701">
        <w:rPr>
          <w:rFonts w:ascii="Times New Roman" w:hAnsi="Times New Roman" w:cs="Times New Roman"/>
          <w:color w:val="FF0000"/>
          <w:sz w:val="24"/>
          <w:szCs w:val="24"/>
        </w:rPr>
        <w:instrText xml:space="preserve">" </w:instrText>
      </w:r>
      <w:r w:rsidR="00281701">
        <w:rPr>
          <w:rFonts w:ascii="Times New Roman" w:hAnsi="Times New Roman" w:cs="Times New Roman"/>
          <w:color w:val="FF0000"/>
          <w:sz w:val="24"/>
          <w:szCs w:val="24"/>
        </w:rPr>
        <w:fldChar w:fldCharType="separate"/>
      </w:r>
      <w:r w:rsidR="00281701" w:rsidRPr="00C565F1">
        <w:rPr>
          <w:rStyle w:val="a4"/>
          <w:rFonts w:ascii="Times New Roman" w:hAnsi="Times New Roman" w:cs="Times New Roman"/>
          <w:sz w:val="24"/>
          <w:szCs w:val="24"/>
        </w:rPr>
        <w:t>https://sh4-essentuki-r07.gosweb.gosuslugi.ru/</w:t>
      </w:r>
      <w:r w:rsidR="00281701">
        <w:rPr>
          <w:rFonts w:ascii="Times New Roman" w:hAnsi="Times New Roman" w:cs="Times New Roman"/>
          <w:color w:val="FF0000"/>
          <w:sz w:val="24"/>
          <w:szCs w:val="24"/>
        </w:rPr>
        <w:fldChar w:fldCharType="end"/>
      </w:r>
      <w:r w:rsidR="0028170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5F4D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12FE">
        <w:rPr>
          <w:rFonts w:ascii="Times New Roman" w:hAnsi="Times New Roman" w:cs="Times New Roman"/>
          <w:sz w:val="24"/>
          <w:szCs w:val="24"/>
        </w:rPr>
        <w:t>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0B47EF" w:rsidRPr="006D12FE" w:rsidRDefault="000B47EF" w:rsidP="008E3CED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 xml:space="preserve">2.4.2. Федеральная государственная информационная система «Моя </w:t>
      </w:r>
      <w:r w:rsidR="008E3CED">
        <w:rPr>
          <w:rFonts w:ascii="Times New Roman" w:hAnsi="Times New Roman" w:cs="Times New Roman"/>
          <w:sz w:val="24"/>
          <w:szCs w:val="24"/>
        </w:rPr>
        <w:t>школа» (</w:t>
      </w:r>
      <w:hyperlink r:id="rId10" w:history="1">
        <w:r w:rsidR="008E3CED" w:rsidRPr="006815DC">
          <w:rPr>
            <w:rStyle w:val="a4"/>
            <w:rFonts w:ascii="Times New Roman" w:hAnsi="Times New Roman" w:cs="Times New Roman"/>
            <w:sz w:val="24"/>
            <w:szCs w:val="24"/>
          </w:rPr>
          <w:t>https://myschool.edu.ru</w:t>
        </w:r>
      </w:hyperlink>
      <w:r w:rsidR="008E3CED">
        <w:rPr>
          <w:rFonts w:ascii="Times New Roman" w:hAnsi="Times New Roman" w:cs="Times New Roman"/>
          <w:sz w:val="24"/>
          <w:szCs w:val="24"/>
        </w:rPr>
        <w:t>)</w:t>
      </w:r>
      <w:r w:rsidRPr="006D12FE">
        <w:rPr>
          <w:rFonts w:ascii="Times New Roman" w:hAnsi="Times New Roman" w:cs="Times New Roman"/>
          <w:sz w:val="24"/>
          <w:szCs w:val="24"/>
        </w:rPr>
        <w:t>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 </w:t>
      </w:r>
    </w:p>
    <w:p w:rsidR="000B47EF" w:rsidRPr="006D12FE" w:rsidRDefault="008E3CED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="005F4DA6">
        <w:rPr>
          <w:rFonts w:ascii="Times New Roman" w:hAnsi="Times New Roman" w:cs="Times New Roman"/>
          <w:sz w:val="24"/>
          <w:szCs w:val="24"/>
        </w:rPr>
        <w:t>АИС «Аверс»</w:t>
      </w:r>
      <w:r w:rsidR="000B47EF" w:rsidRPr="006D12FE">
        <w:rPr>
          <w:rFonts w:ascii="Times New Roman" w:hAnsi="Times New Roman" w:cs="Times New Roman"/>
          <w:sz w:val="24"/>
          <w:szCs w:val="24"/>
        </w:rPr>
        <w:t>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8E3CED" w:rsidRDefault="008E3CED" w:rsidP="008E3CE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Библиотека цифрового образовательного контента (</w:t>
      </w:r>
      <w:hyperlink r:id="rId11" w:history="1">
        <w:r w:rsidRPr="006815DC">
          <w:rPr>
            <w:rStyle w:val="a4"/>
            <w:rFonts w:ascii="Times New Roman" w:hAnsi="Times New Roman" w:cs="Times New Roman"/>
            <w:sz w:val="24"/>
            <w:szCs w:val="24"/>
          </w:rPr>
          <w:t>https://urok.apkpro.ru</w:t>
        </w:r>
      </w:hyperlink>
      <w:r>
        <w:rPr>
          <w:rFonts w:ascii="Times New Roman" w:hAnsi="Times New Roman" w:cs="Times New Roman"/>
          <w:sz w:val="24"/>
          <w:szCs w:val="24"/>
        </w:rPr>
        <w:t>),</w:t>
      </w:r>
      <w:r w:rsidR="000B47EF" w:rsidRPr="006D12FE">
        <w:rPr>
          <w:rFonts w:ascii="Times New Roman" w:hAnsi="Times New Roman" w:cs="Times New Roman"/>
          <w:sz w:val="24"/>
          <w:szCs w:val="24"/>
        </w:rPr>
        <w:t>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8E3CED" w:rsidRPr="00357B7A" w:rsidRDefault="008E3CED" w:rsidP="008E3CE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</w:t>
      </w:r>
      <w:r w:rsidRPr="008E3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7B7A">
        <w:rPr>
          <w:rFonts w:ascii="Times New Roman" w:hAnsi="Times New Roman" w:cs="Times New Roman"/>
          <w:color w:val="000000"/>
          <w:sz w:val="24"/>
          <w:szCs w:val="28"/>
        </w:rPr>
        <w:t xml:space="preserve">ФИС ОКО </w:t>
      </w:r>
      <w:r w:rsidR="00357B7A" w:rsidRPr="00357B7A">
        <w:rPr>
          <w:rFonts w:ascii="Times New Roman" w:hAnsi="Times New Roman" w:cs="Times New Roman"/>
          <w:color w:val="000000"/>
          <w:sz w:val="24"/>
          <w:szCs w:val="28"/>
        </w:rPr>
        <w:t>(</w:t>
      </w:r>
      <w:hyperlink r:id="rId12" w:history="1">
        <w:r w:rsidRPr="00357B7A">
          <w:rPr>
            <w:rStyle w:val="a4"/>
            <w:rFonts w:ascii="Times New Roman" w:hAnsi="Times New Roman" w:cs="Times New Roman"/>
            <w:sz w:val="24"/>
            <w:szCs w:val="28"/>
          </w:rPr>
          <w:t>https://spo-fisoko.obrnadzor.gov.ru/lk/publications/vpr</w:t>
        </w:r>
      </w:hyperlink>
      <w:r w:rsidR="00357B7A" w:rsidRPr="00357B7A">
        <w:rPr>
          <w:rFonts w:ascii="Times New Roman" w:hAnsi="Times New Roman" w:cs="Times New Roman"/>
          <w:color w:val="0462C2"/>
          <w:sz w:val="24"/>
          <w:szCs w:val="28"/>
        </w:rPr>
        <w:t xml:space="preserve">), </w:t>
      </w:r>
      <w:r w:rsidR="00357B7A" w:rsidRPr="00357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Федеральная информационная система оценки качества образования (далее - </w:t>
      </w:r>
      <w:r w:rsidR="00357B7A" w:rsidRPr="00357B7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ФИС</w:t>
      </w:r>
      <w:r w:rsidR="00357B7A" w:rsidRPr="00357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57B7A" w:rsidRPr="00357B7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ОКО</w:t>
      </w:r>
      <w:r w:rsidR="00357B7A" w:rsidRPr="00357B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- основной организационно-технологический механизм реализации мероприятий, направленных на проведение процедур оценки качества образования.</w:t>
      </w:r>
    </w:p>
    <w:p w:rsidR="008E3CED" w:rsidRPr="00357B7A" w:rsidRDefault="008E3CED" w:rsidP="008E3CED">
      <w:pPr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357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7B7A">
        <w:rPr>
          <w:rFonts w:ascii="Times New Roman" w:hAnsi="Times New Roman" w:cs="Times New Roman"/>
          <w:color w:val="000000"/>
          <w:sz w:val="24"/>
          <w:szCs w:val="28"/>
        </w:rPr>
        <w:t xml:space="preserve">СФЕРУМ </w:t>
      </w:r>
      <w:r w:rsidR="00357B7A" w:rsidRPr="00357B7A">
        <w:rPr>
          <w:rFonts w:ascii="Times New Roman" w:hAnsi="Times New Roman" w:cs="Times New Roman"/>
          <w:color w:val="000000"/>
          <w:sz w:val="24"/>
          <w:szCs w:val="28"/>
        </w:rPr>
        <w:t>(</w:t>
      </w:r>
      <w:r w:rsidRPr="00357B7A">
        <w:rPr>
          <w:rFonts w:ascii="Times New Roman" w:hAnsi="Times New Roman" w:cs="Times New Roman"/>
          <w:color w:val="0462C2"/>
          <w:sz w:val="24"/>
          <w:szCs w:val="28"/>
        </w:rPr>
        <w:t>https://sferum.ru</w:t>
      </w:r>
      <w:r w:rsidR="00357B7A" w:rsidRPr="00357B7A">
        <w:rPr>
          <w:rFonts w:ascii="Times New Roman" w:hAnsi="Times New Roman" w:cs="Times New Roman"/>
          <w:color w:val="0462C2"/>
          <w:sz w:val="24"/>
          <w:szCs w:val="28"/>
        </w:rPr>
        <w:t>),</w:t>
      </w:r>
      <w:r w:rsidR="00357B7A" w:rsidRPr="00357B7A">
        <w:rPr>
          <w:rFonts w:ascii="Arial" w:hAnsi="Arial" w:cs="Arial"/>
          <w:color w:val="212529"/>
          <w:sz w:val="20"/>
          <w:shd w:val="clear" w:color="auto" w:fill="FFFFFF"/>
        </w:rPr>
        <w:t xml:space="preserve"> </w:t>
      </w:r>
      <w:r w:rsidR="00357B7A" w:rsidRPr="00357B7A">
        <w:rPr>
          <w:rFonts w:ascii="Times New Roman" w:hAnsi="Times New Roman" w:cs="Times New Roman"/>
          <w:color w:val="212529"/>
          <w:sz w:val="24"/>
          <w:shd w:val="clear" w:color="auto" w:fill="FFFFFF"/>
        </w:rPr>
        <w:t>информационно-коммуникационная платформа «</w:t>
      </w:r>
      <w:proofErr w:type="spellStart"/>
      <w:r w:rsidR="00357B7A" w:rsidRPr="00357B7A">
        <w:rPr>
          <w:rFonts w:ascii="Times New Roman" w:hAnsi="Times New Roman" w:cs="Times New Roman"/>
          <w:color w:val="212529"/>
          <w:sz w:val="24"/>
          <w:shd w:val="clear" w:color="auto" w:fill="FFFFFF"/>
        </w:rPr>
        <w:t>Сферум</w:t>
      </w:r>
      <w:proofErr w:type="spellEnd"/>
      <w:r w:rsidR="00357B7A" w:rsidRPr="00357B7A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» – это часть цифровой образовательной среды, которая создается </w:t>
      </w:r>
      <w:proofErr w:type="spellStart"/>
      <w:r w:rsidR="00357B7A" w:rsidRPr="00357B7A">
        <w:rPr>
          <w:rFonts w:ascii="Times New Roman" w:hAnsi="Times New Roman" w:cs="Times New Roman"/>
          <w:color w:val="212529"/>
          <w:sz w:val="24"/>
          <w:shd w:val="clear" w:color="auto" w:fill="FFFFFF"/>
        </w:rPr>
        <w:t>Минпросвещения</w:t>
      </w:r>
      <w:proofErr w:type="spellEnd"/>
      <w:r w:rsidR="00357B7A" w:rsidRPr="00357B7A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и </w:t>
      </w:r>
      <w:proofErr w:type="spellStart"/>
      <w:r w:rsidR="00357B7A" w:rsidRPr="00357B7A">
        <w:rPr>
          <w:rFonts w:ascii="Times New Roman" w:hAnsi="Times New Roman" w:cs="Times New Roman"/>
          <w:color w:val="212529"/>
          <w:sz w:val="24"/>
          <w:shd w:val="clear" w:color="auto" w:fill="FFFFFF"/>
        </w:rPr>
        <w:t>Минцифры</w:t>
      </w:r>
      <w:proofErr w:type="spellEnd"/>
      <w:r w:rsidR="00357B7A" w:rsidRPr="00357B7A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в соответствии с постановлением Правительства РФ в целях реализации нацпроекта </w:t>
      </w:r>
      <w:r w:rsidR="00357B7A" w:rsidRPr="00357B7A">
        <w:rPr>
          <w:rFonts w:ascii="Times New Roman" w:hAnsi="Times New Roman" w:cs="Times New Roman"/>
          <w:color w:val="212529"/>
          <w:sz w:val="24"/>
          <w:shd w:val="clear" w:color="auto" w:fill="FFFFFF"/>
        </w:rPr>
        <w:lastRenderedPageBreak/>
        <w:t xml:space="preserve">«Образование». Платформу разработало и запустило совместное предприятие Mail.ru </w:t>
      </w:r>
      <w:proofErr w:type="spellStart"/>
      <w:r w:rsidR="00357B7A" w:rsidRPr="00357B7A">
        <w:rPr>
          <w:rFonts w:ascii="Times New Roman" w:hAnsi="Times New Roman" w:cs="Times New Roman"/>
          <w:color w:val="212529"/>
          <w:sz w:val="24"/>
          <w:shd w:val="clear" w:color="auto" w:fill="FFFFFF"/>
        </w:rPr>
        <w:t>Group</w:t>
      </w:r>
      <w:proofErr w:type="spellEnd"/>
      <w:r w:rsidR="00357B7A" w:rsidRPr="00357B7A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и ПАО «Ростелеком» «Цифровое образование». Платформа «</w:t>
      </w:r>
      <w:proofErr w:type="spellStart"/>
      <w:r w:rsidR="00357B7A" w:rsidRPr="00357B7A">
        <w:rPr>
          <w:rFonts w:ascii="Times New Roman" w:hAnsi="Times New Roman" w:cs="Times New Roman"/>
          <w:color w:val="212529"/>
          <w:sz w:val="24"/>
          <w:shd w:val="clear" w:color="auto" w:fill="FFFFFF"/>
        </w:rPr>
        <w:t>Сферум</w:t>
      </w:r>
      <w:proofErr w:type="spellEnd"/>
      <w:r w:rsidR="00357B7A" w:rsidRPr="00357B7A">
        <w:rPr>
          <w:rFonts w:ascii="Times New Roman" w:hAnsi="Times New Roman" w:cs="Times New Roman"/>
          <w:color w:val="212529"/>
          <w:sz w:val="24"/>
          <w:shd w:val="clear" w:color="auto" w:fill="FFFFFF"/>
        </w:rPr>
        <w:t>» призвана сделать обучение, в том числе дистанционное, более гибким, технологичным и удобным.</w:t>
      </w:r>
    </w:p>
    <w:p w:rsidR="000B47EF" w:rsidRPr="00357B7A" w:rsidRDefault="00357B7A" w:rsidP="008E3CED">
      <w:pPr>
        <w:ind w:lef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2.4.7</w:t>
      </w:r>
      <w:r w:rsidR="008E3CED" w:rsidRPr="00357B7A">
        <w:rPr>
          <w:rFonts w:ascii="Times New Roman" w:hAnsi="Times New Roman" w:cs="Times New Roman"/>
          <w:color w:val="000000"/>
          <w:sz w:val="24"/>
          <w:szCs w:val="28"/>
        </w:rPr>
        <w:t xml:space="preserve"> Конструктор рабочих программ </w:t>
      </w:r>
      <w:r w:rsidRPr="00357B7A">
        <w:rPr>
          <w:rFonts w:ascii="Times New Roman" w:hAnsi="Times New Roman" w:cs="Times New Roman"/>
          <w:color w:val="000000"/>
          <w:sz w:val="24"/>
          <w:szCs w:val="28"/>
        </w:rPr>
        <w:t>(</w:t>
      </w:r>
      <w:r w:rsidRPr="00357B7A">
        <w:rPr>
          <w:rFonts w:ascii="Times New Roman" w:hAnsi="Times New Roman" w:cs="Times New Roman"/>
          <w:color w:val="0462C2"/>
          <w:sz w:val="24"/>
          <w:szCs w:val="28"/>
        </w:rPr>
        <w:t>https://edsoo.ru/constructor)</w:t>
      </w:r>
    </w:p>
    <w:p w:rsidR="000B47EF" w:rsidRPr="006D12FE" w:rsidRDefault="00357B7A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0B47EF" w:rsidRPr="006D12FE">
        <w:rPr>
          <w:rFonts w:ascii="Times New Roman" w:hAnsi="Times New Roman" w:cs="Times New Roman"/>
          <w:sz w:val="24"/>
          <w:szCs w:val="24"/>
        </w:rPr>
        <w:t>. Вариативные элементы ЭИОС школы создаются по желанию. В вариативные элементы ЭИОС входят: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блоги, форумы школы и педагогических работников;</w:t>
      </w:r>
    </w:p>
    <w:p w:rsidR="000B47EF" w:rsidRPr="006D12FE" w:rsidRDefault="00357B7A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0B47EF" w:rsidRPr="006D12FE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 w:rsidR="000B47EF" w:rsidRPr="006D12FE">
        <w:rPr>
          <w:rFonts w:ascii="Times New Roman" w:hAnsi="Times New Roman" w:cs="Times New Roman"/>
          <w:sz w:val="24"/>
          <w:szCs w:val="24"/>
        </w:rPr>
        <w:t>;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родительские чаты в мессенджерах.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2.6. 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2.7. Сведения о структуре ЭИОС, порядок доступа к ее элементам размещаются на официальном сайте и информационных стендах школы.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3. Функционирование и информационное наполнение ЭИОС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3.1. Функционирование ЭИОС обеспечивается соответствующими средствами ИКТ и 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3.2. Функционирование ЭИОС школы осуществляется в соответствии с законодательством Российской Федерации.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3.3. Информационное наполнение ЭИОС определяется потребностями пользователей и осуществляется 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 через открытые информационные источники.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4. Порядок доступа к ЭИОС, права и ответственность пользователей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4.1. По правам доступа пользователи ЭИОС школы делятся на две основные группы: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авторизованные пользователи;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неавторизованные пользователи.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 xml:space="preserve"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</w:t>
      </w:r>
      <w:r w:rsidRPr="006D12FE">
        <w:rPr>
          <w:rFonts w:ascii="Times New Roman" w:hAnsi="Times New Roman" w:cs="Times New Roman"/>
          <w:sz w:val="24"/>
          <w:szCs w:val="24"/>
        </w:rPr>
        <w:lastRenderedPageBreak/>
        <w:t>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 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 независимо от их мест нахождения, в которой имеется доступ к сети Интернет, как на территории школы, так и за ее пределами.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4.4. Элементы ЭИОС школы могут иметь отдельного администратора, который определяет уровень доступа. Администратор: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знакомит пользователей с правилами допуска к работе в ЭИОС;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обеспечивает подписание пользователем согласия на обработку персональных данных;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0B47EF" w:rsidRPr="006D12FE" w:rsidRDefault="000B47EF" w:rsidP="00357B7A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доводит до сведения пользователей ЭИОС информацию об изменениях ЭИОС, ее элемента (его части);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модификации и кражи информации;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пропаганды насилия, разжигания расовой или национальной вражды;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осуществления рассылки обманных, беспокоящих или угрожающих сообщений;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любого рода коммерческой деятельности и других несанкционированных действий.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lastRenderedPageBreak/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 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4.10. Школа и администратор вправе в случае несоблюдения пользователем требований Положения ограничить доступ данного пользователя к ЭИОС или ее отдельным элементам.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4.11. За нарушение Положения в части действия </w:t>
      </w:r>
      <w:hyperlink r:id="rId13" w:anchor="/document/118/133453/dfas9ia65o/" w:history="1">
        <w:r w:rsidRPr="006D12FE">
          <w:rPr>
            <w:rStyle w:val="a4"/>
            <w:rFonts w:ascii="Times New Roman" w:hAnsi="Times New Roman" w:cs="Times New Roman"/>
            <w:sz w:val="24"/>
            <w:szCs w:val="24"/>
          </w:rPr>
          <w:t>пунктов 4.6–4.9</w:t>
        </w:r>
      </w:hyperlink>
      <w:r w:rsidRPr="006D12FE">
        <w:rPr>
          <w:rFonts w:ascii="Times New Roman" w:hAnsi="Times New Roman" w:cs="Times New Roman"/>
          <w:sz w:val="24"/>
          <w:szCs w:val="24"/>
        </w:rPr>
        <w:t> 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4.12. Индивидуальный авторизированный доступ пользователя блокируется в течение трех рабочих дней, в случае завершения обучения, отчисления обучающегося до истечения срока обучения или увольнения сотрудника.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0B47EF" w:rsidRPr="006D12FE" w:rsidRDefault="000B47EF" w:rsidP="006D12FE">
      <w:pPr>
        <w:ind w:left="-567"/>
        <w:rPr>
          <w:rFonts w:ascii="Times New Roman" w:hAnsi="Times New Roman" w:cs="Times New Roman"/>
          <w:sz w:val="24"/>
          <w:szCs w:val="24"/>
        </w:rPr>
      </w:pPr>
      <w:r w:rsidRPr="006D12FE">
        <w:rPr>
          <w:rFonts w:ascii="Times New Roman" w:hAnsi="Times New Roman" w:cs="Times New Roman"/>
          <w:sz w:val="24"/>
          <w:szCs w:val="24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7964E1" w:rsidRPr="006D12FE" w:rsidRDefault="007964E1" w:rsidP="006D12FE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7964E1" w:rsidRPr="006D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507E"/>
    <w:multiLevelType w:val="hybridMultilevel"/>
    <w:tmpl w:val="76A4F3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AD1984"/>
    <w:multiLevelType w:val="multilevel"/>
    <w:tmpl w:val="1124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C39F4"/>
    <w:multiLevelType w:val="multilevel"/>
    <w:tmpl w:val="0560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1346A"/>
    <w:multiLevelType w:val="multilevel"/>
    <w:tmpl w:val="2038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011B1"/>
    <w:multiLevelType w:val="multilevel"/>
    <w:tmpl w:val="ED8E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C37E2"/>
    <w:multiLevelType w:val="multilevel"/>
    <w:tmpl w:val="0C18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EF"/>
    <w:rsid w:val="000B47EF"/>
    <w:rsid w:val="00281701"/>
    <w:rsid w:val="00315155"/>
    <w:rsid w:val="00357B7A"/>
    <w:rsid w:val="003820B5"/>
    <w:rsid w:val="004D56CF"/>
    <w:rsid w:val="004F3996"/>
    <w:rsid w:val="00575DCA"/>
    <w:rsid w:val="005F4DA6"/>
    <w:rsid w:val="006D12FE"/>
    <w:rsid w:val="007964E1"/>
    <w:rsid w:val="008E3CED"/>
    <w:rsid w:val="00A56484"/>
    <w:rsid w:val="00C0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B79FA-578F-4B43-8F80-60C24537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12F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E3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spo-fisoko.obrnadzor.gov.ru/lk/publications/v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urok.apkpro.ru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User777</cp:lastModifiedBy>
  <cp:revision>2</cp:revision>
  <dcterms:created xsi:type="dcterms:W3CDTF">2023-11-21T14:39:00Z</dcterms:created>
  <dcterms:modified xsi:type="dcterms:W3CDTF">2023-11-21T14:39:00Z</dcterms:modified>
</cp:coreProperties>
</file>